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171A88" w:rsidRDefault="0094566B" w:rsidP="0094566B">
      <w:pPr>
        <w:pStyle w:val="2"/>
        <w:spacing w:line="360" w:lineRule="auto"/>
        <w:ind w:firstLine="0"/>
        <w:rPr>
          <w:rFonts w:ascii="仿宋_GB2312" w:eastAsia="仿宋_GB2312"/>
        </w:rPr>
      </w:pPr>
    </w:p>
    <w:p w:rsidR="0094566B" w:rsidRPr="00171A88" w:rsidRDefault="0094566B" w:rsidP="00F27331">
      <w:pPr>
        <w:jc w:val="center"/>
        <w:rPr>
          <w:rFonts w:ascii="仿宋_GB2312" w:eastAsia="仿宋_GB2312"/>
          <w:sz w:val="18"/>
        </w:rPr>
      </w:pPr>
      <w:r w:rsidRPr="000869F0"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9217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1238"/>
        <w:gridCol w:w="1306"/>
        <w:gridCol w:w="1423"/>
      </w:tblGrid>
      <w:tr w:rsidR="0094566B" w:rsidRPr="00171A88" w:rsidTr="00082A99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proofErr w:type="gramStart"/>
            <w:r w:rsidRPr="00FE34CE">
              <w:rPr>
                <w:rFonts w:ascii="仿宋" w:eastAsia="仿宋" w:hAnsi="仿宋" w:hint="eastAsia"/>
                <w:sz w:val="28"/>
              </w:rPr>
              <w:t>刘常妮</w:t>
            </w:r>
            <w:proofErr w:type="gramEnd"/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443CEF" w:rsidRDefault="00082A99" w:rsidP="000061FF">
            <w:pPr>
              <w:adjustRightInd w:val="0"/>
              <w:snapToGrid w:val="0"/>
              <w:rPr>
                <w:rFonts w:asciiTheme="minorEastAsia" w:eastAsiaTheme="minorEastAsia" w:hAnsiTheme="minorEastAsia"/>
                <w:sz w:val="28"/>
              </w:rPr>
            </w:pPr>
            <w:r w:rsidRPr="00443CEF">
              <w:rPr>
                <w:rFonts w:asciiTheme="minorEastAsia" w:eastAsiaTheme="minorEastAsia" w:hAnsiTheme="minorEastAsia" w:hint="eastAsia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1238" w:type="dxa"/>
            <w:vAlign w:val="center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 w:rsidRPr="00FE34CE">
              <w:rPr>
                <w:rFonts w:ascii="仿宋" w:eastAsia="仿宋" w:hAnsi="仿宋" w:hint="eastAsia"/>
                <w:sz w:val="28"/>
              </w:rPr>
              <w:t>21</w:t>
            </w:r>
          </w:p>
        </w:tc>
        <w:tc>
          <w:tcPr>
            <w:tcW w:w="130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 w:rsidRPr="00FE34CE">
              <w:rPr>
                <w:rFonts w:ascii="仿宋" w:eastAsia="仿宋" w:hAnsi="仿宋" w:hint="eastAsia"/>
                <w:sz w:val="28"/>
              </w:rPr>
              <w:t>汉</w:t>
            </w:r>
          </w:p>
        </w:tc>
      </w:tr>
      <w:tr w:rsidR="0094566B" w:rsidRPr="00171A88" w:rsidTr="00082A99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 w:rsidRPr="00FE34CE">
              <w:rPr>
                <w:rFonts w:ascii="仿宋" w:eastAsia="仿宋" w:hAnsi="仿宋" w:hint="eastAsia"/>
                <w:sz w:val="28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2183" w:type="dxa"/>
            <w:gridSpan w:val="2"/>
          </w:tcPr>
          <w:p w:rsidR="00082A99" w:rsidRPr="00FE34CE" w:rsidRDefault="00577EA8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地学</w:t>
            </w:r>
            <w:r w:rsidR="00082A99" w:rsidRPr="00FE34CE">
              <w:rPr>
                <w:rFonts w:ascii="仿宋" w:eastAsia="仿宋" w:hAnsi="仿宋" w:hint="eastAsia"/>
                <w:sz w:val="28"/>
              </w:rPr>
              <w:t>院学生会副主席</w:t>
            </w:r>
          </w:p>
        </w:tc>
        <w:tc>
          <w:tcPr>
            <w:tcW w:w="1306" w:type="dxa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 w:rsidRPr="00FE34CE">
              <w:rPr>
                <w:rFonts w:ascii="仿宋" w:eastAsia="仿宋" w:hAnsi="仿宋" w:hint="eastAsia"/>
                <w:sz w:val="28"/>
              </w:rPr>
              <w:t>201</w:t>
            </w:r>
            <w:r w:rsidR="00DF7CBD" w:rsidRPr="00FE34CE">
              <w:rPr>
                <w:rFonts w:ascii="仿宋" w:eastAsia="仿宋" w:hAnsi="仿宋" w:hint="eastAsia"/>
                <w:sz w:val="28"/>
              </w:rPr>
              <w:t>3.5</w:t>
            </w:r>
            <w:r w:rsidR="00665F25" w:rsidRPr="00FE34CE">
              <w:rPr>
                <w:rFonts w:ascii="仿宋" w:eastAsia="仿宋" w:hAnsi="仿宋" w:hint="eastAsia"/>
                <w:sz w:val="28"/>
              </w:rPr>
              <w:t>-2014.5</w:t>
            </w:r>
          </w:p>
        </w:tc>
      </w:tr>
      <w:tr w:rsidR="0094566B" w:rsidRPr="00171A88" w:rsidTr="00082A99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852" w:type="dxa"/>
            <w:gridSpan w:val="8"/>
          </w:tcPr>
          <w:p w:rsidR="0094566B" w:rsidRPr="00FE34CE" w:rsidRDefault="00082A99" w:rsidP="000061FF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 w:rsidRPr="00FE34CE">
              <w:rPr>
                <w:rFonts w:ascii="仿宋" w:eastAsia="仿宋" w:hAnsi="仿宋" w:hint="eastAsia"/>
                <w:sz w:val="28"/>
              </w:rPr>
              <w:t>中国石油大学（北京）地球科学学院地质工程11级卓越班</w:t>
            </w:r>
          </w:p>
        </w:tc>
      </w:tr>
      <w:tr w:rsidR="0094566B" w:rsidRPr="00171A88" w:rsidTr="00082A99">
        <w:trPr>
          <w:cantSplit/>
          <w:trHeight w:val="5172"/>
        </w:trPr>
        <w:tc>
          <w:tcPr>
            <w:tcW w:w="735" w:type="dxa"/>
            <w:vAlign w:val="center"/>
          </w:tcPr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482" w:type="dxa"/>
            <w:gridSpan w:val="9"/>
          </w:tcPr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政治立场坚定，积极向党组织靠拢，并成为一名光荣的预备党员。此外，担任院学生会副主席，积极策划组织学生活动，组织运动会、晚会以及各种讲座活动，认真贯彻落实学生会“为学院学生服务”的宗旨。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学习态度踏实，学习成绩优秀，大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综合测评卓越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班系列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第一，大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二综合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测评卓越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班系列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第二。四级成绩613分，六级成绩540分。计算机二级成绩良好。我会不断追求卓越，拓展自己的知识面，努力做到学有所获，学有所得，学有所用。曾获得奖项有：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2012-2013年度国家奖学金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2011-2012年度国家奖学金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2012年全国大学生英语竞赛国家二等奖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2013年全国大学生英语竞赛国家三等奖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2013年构造知识竞赛二等奖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2013年数学建模校级三等奖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2013年“优秀学生干部”“科技创新先进个人”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2012年地质技能大赛校级二等奖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综合矿片鉴定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校级二等奖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2012年数学竞赛三等奖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2012年物理竞赛三等奖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2012年“北京精神”演讲比赛优秀个人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2012年“勤工之星”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2012年“优秀团员”、“科技创新先进个人”“三好学生”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课外积极参加社会实践和志愿服务，将自己融入社会中，做一粒金灿灿的小米，为社会建设贡献一份力量。热心公益活动，努力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践行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“人人为我，我为人人”的志愿服务宗旨。曾参加的志愿活动有：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2012年“振华小学支教”活动，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2012年“乐水行”公益护水活动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2013年担任“北京国际长走”志愿者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2013年“温暖衣冬”志愿者</w:t>
            </w:r>
          </w:p>
          <w:p w:rsidR="00FE34CE" w:rsidRDefault="00FE34CE" w:rsidP="00FE34CE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成功申请立项国家级大学生科技创新创业项目：“北京下苇甸普地实习区构造变形特征及成因模拟”，通过中期答辩，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正在项目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实施。</w:t>
            </w:r>
          </w:p>
          <w:p w:rsidR="0094566B" w:rsidRPr="003B4AFC" w:rsidRDefault="00FE34CE" w:rsidP="00FE34CE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积极参加体育活动，涉猎广泛，网球、游泳、瑜伽等多项健身项目均积极参与。身体素质良好。体测成绩良好。</w:t>
            </w:r>
          </w:p>
        </w:tc>
      </w:tr>
      <w:tr w:rsidR="0094566B" w:rsidRPr="00171A88" w:rsidTr="00082A99">
        <w:trPr>
          <w:cantSplit/>
          <w:trHeight w:val="1926"/>
        </w:trPr>
        <w:tc>
          <w:tcPr>
            <w:tcW w:w="3990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5227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94566B" w:rsidRPr="00171A88" w:rsidRDefault="0094566B" w:rsidP="0094566B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94566B" w:rsidRDefault="00F200BA"/>
    <w:sectPr w:rsidR="00F200BA" w:rsidRPr="0094566B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DAC" w:rsidRDefault="00C24DAC" w:rsidP="0094566B">
      <w:r>
        <w:separator/>
      </w:r>
    </w:p>
  </w:endnote>
  <w:endnote w:type="continuationSeparator" w:id="0">
    <w:p w:rsidR="00C24DAC" w:rsidRDefault="00C24DAC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DAC" w:rsidRDefault="00C24DAC" w:rsidP="0094566B">
      <w:r>
        <w:separator/>
      </w:r>
    </w:p>
  </w:footnote>
  <w:footnote w:type="continuationSeparator" w:id="0">
    <w:p w:rsidR="00C24DAC" w:rsidRDefault="00C24DAC" w:rsidP="00945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5BC0"/>
    <w:multiLevelType w:val="hybridMultilevel"/>
    <w:tmpl w:val="170212AE"/>
    <w:lvl w:ilvl="0" w:tplc="318056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5E0C1A"/>
    <w:multiLevelType w:val="hybridMultilevel"/>
    <w:tmpl w:val="2BD85190"/>
    <w:lvl w:ilvl="0" w:tplc="86E688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2598C"/>
    <w:rsid w:val="00082A99"/>
    <w:rsid w:val="0027500F"/>
    <w:rsid w:val="002F484E"/>
    <w:rsid w:val="003B4AFC"/>
    <w:rsid w:val="00443CEF"/>
    <w:rsid w:val="0049726C"/>
    <w:rsid w:val="00530390"/>
    <w:rsid w:val="00555061"/>
    <w:rsid w:val="0057470B"/>
    <w:rsid w:val="00577EA8"/>
    <w:rsid w:val="005F1D86"/>
    <w:rsid w:val="00631714"/>
    <w:rsid w:val="00665F25"/>
    <w:rsid w:val="006B7C8F"/>
    <w:rsid w:val="00855D7A"/>
    <w:rsid w:val="009148F0"/>
    <w:rsid w:val="0094566B"/>
    <w:rsid w:val="00A17B5B"/>
    <w:rsid w:val="00BF090B"/>
    <w:rsid w:val="00C24DAC"/>
    <w:rsid w:val="00DB74E2"/>
    <w:rsid w:val="00DE298B"/>
    <w:rsid w:val="00DF05EF"/>
    <w:rsid w:val="00DF7CBD"/>
    <w:rsid w:val="00F200BA"/>
    <w:rsid w:val="00F27331"/>
    <w:rsid w:val="00F80975"/>
    <w:rsid w:val="00FA48F0"/>
    <w:rsid w:val="00FD690A"/>
    <w:rsid w:val="00FE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259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151</Words>
  <Characters>864</Characters>
  <Application>Microsoft Office Word</Application>
  <DocSecurity>0</DocSecurity>
  <Lines>7</Lines>
  <Paragraphs>2</Paragraphs>
  <ScaleCrop>false</ScaleCrop>
  <Company>DXB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admin</cp:lastModifiedBy>
  <cp:revision>11</cp:revision>
  <dcterms:created xsi:type="dcterms:W3CDTF">2011-12-12T03:16:00Z</dcterms:created>
  <dcterms:modified xsi:type="dcterms:W3CDTF">2013-12-10T16:31:00Z</dcterms:modified>
</cp:coreProperties>
</file>